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0" w:rsidRDefault="00B43810" w:rsidP="00B43810">
      <w:pPr>
        <w:tabs>
          <w:tab w:val="left" w:pos="0"/>
        </w:tabs>
        <w:ind w:firstLine="5670"/>
        <w:jc w:val="left"/>
        <w:rPr>
          <w:rFonts w:ascii="Arial" w:hAnsi="Arial" w:cs="Arial"/>
        </w:rPr>
      </w:pPr>
      <w:r w:rsidRPr="00E00478">
        <w:rPr>
          <w:rFonts w:ascii="Arial" w:hAnsi="Arial" w:cs="Arial"/>
        </w:rPr>
        <w:t xml:space="preserve">Siemyśl, </w:t>
      </w:r>
      <w:r w:rsidR="004E2D98">
        <w:rPr>
          <w:rFonts w:ascii="Arial" w:hAnsi="Arial" w:cs="Arial"/>
        </w:rPr>
        <w:t>21</w:t>
      </w:r>
      <w:r w:rsidR="0060061E">
        <w:rPr>
          <w:rFonts w:ascii="Arial" w:hAnsi="Arial" w:cs="Arial"/>
        </w:rPr>
        <w:t xml:space="preserve"> września </w:t>
      </w:r>
      <w:r w:rsidR="00CA0F2F">
        <w:rPr>
          <w:rFonts w:ascii="Arial" w:hAnsi="Arial" w:cs="Arial"/>
        </w:rPr>
        <w:t>2023 r.</w:t>
      </w:r>
    </w:p>
    <w:p w:rsidR="00B43810" w:rsidRPr="00E00478" w:rsidRDefault="00B43810" w:rsidP="00B43810">
      <w:pPr>
        <w:tabs>
          <w:tab w:val="left" w:pos="0"/>
        </w:tabs>
        <w:jc w:val="left"/>
        <w:rPr>
          <w:rFonts w:ascii="Arial" w:hAnsi="Arial" w:cs="Arial"/>
        </w:rPr>
      </w:pPr>
      <w:r w:rsidRPr="00E00478">
        <w:rPr>
          <w:rFonts w:ascii="Arial" w:hAnsi="Arial" w:cs="Arial"/>
          <w:b/>
        </w:rPr>
        <w:t xml:space="preserve">Przewodniczący </w:t>
      </w:r>
      <w:r w:rsidRPr="00E00478">
        <w:rPr>
          <w:rFonts w:ascii="Arial" w:hAnsi="Arial" w:cs="Arial"/>
        </w:rPr>
        <w:tab/>
      </w:r>
    </w:p>
    <w:p w:rsidR="00B43810" w:rsidRDefault="00B43810" w:rsidP="00B43810">
      <w:pPr>
        <w:rPr>
          <w:rFonts w:ascii="Arial" w:hAnsi="Arial" w:cs="Arial"/>
          <w:b/>
        </w:rPr>
      </w:pPr>
      <w:r w:rsidRPr="00E00478">
        <w:rPr>
          <w:rFonts w:ascii="Arial" w:hAnsi="Arial" w:cs="Arial"/>
          <w:b/>
        </w:rPr>
        <w:t>Rady Gminy Siemyśl</w:t>
      </w:r>
    </w:p>
    <w:p w:rsidR="00B43810" w:rsidRPr="00E00478" w:rsidRDefault="00B43810" w:rsidP="00B43810">
      <w:pPr>
        <w:rPr>
          <w:rFonts w:ascii="Arial" w:hAnsi="Arial" w:cs="Arial"/>
          <w:b/>
        </w:rPr>
      </w:pPr>
      <w:r w:rsidRPr="00E00478">
        <w:rPr>
          <w:rFonts w:ascii="Arial" w:hAnsi="Arial" w:cs="Arial"/>
          <w:b/>
        </w:rPr>
        <w:t>ul. Kołobrzeska 14</w:t>
      </w:r>
    </w:p>
    <w:p w:rsidR="00B43810" w:rsidRPr="00E00478" w:rsidRDefault="00B43810" w:rsidP="00B43810">
      <w:pPr>
        <w:jc w:val="left"/>
        <w:rPr>
          <w:rFonts w:ascii="Arial" w:hAnsi="Arial" w:cs="Arial"/>
        </w:rPr>
      </w:pPr>
      <w:r w:rsidRPr="00E00478">
        <w:rPr>
          <w:rFonts w:ascii="Arial" w:hAnsi="Arial" w:cs="Arial"/>
          <w:b/>
        </w:rPr>
        <w:t xml:space="preserve">78-123 Siemyśl                                                                                                </w:t>
      </w:r>
    </w:p>
    <w:p w:rsidR="00B43810" w:rsidRPr="00E00478" w:rsidRDefault="00B43810" w:rsidP="00B43810">
      <w:pPr>
        <w:jc w:val="right"/>
        <w:rPr>
          <w:rFonts w:ascii="Arial" w:hAnsi="Arial" w:cs="Arial"/>
        </w:rPr>
      </w:pPr>
    </w:p>
    <w:p w:rsidR="007A6718" w:rsidRPr="00D029BB" w:rsidRDefault="00B43810" w:rsidP="00D02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sprawy: </w:t>
      </w:r>
      <w:r w:rsidRPr="00E00478">
        <w:rPr>
          <w:rFonts w:ascii="Arial" w:hAnsi="Arial" w:cs="Arial"/>
        </w:rPr>
        <w:t>OOG.0002.</w:t>
      </w:r>
      <w:r w:rsidR="0060061E">
        <w:rPr>
          <w:rFonts w:ascii="Arial" w:hAnsi="Arial" w:cs="Arial"/>
        </w:rPr>
        <w:t>8</w:t>
      </w:r>
      <w:r>
        <w:rPr>
          <w:rFonts w:ascii="Arial" w:hAnsi="Arial" w:cs="Arial"/>
        </w:rPr>
        <w:t>.2023</w:t>
      </w:r>
    </w:p>
    <w:p w:rsidR="000A22DA" w:rsidRDefault="000A22DA" w:rsidP="00D029BB">
      <w:pPr>
        <w:spacing w:line="276" w:lineRule="auto"/>
        <w:ind w:firstLine="680"/>
        <w:jc w:val="center"/>
        <w:rPr>
          <w:rFonts w:ascii="Arial" w:hAnsi="Arial" w:cs="Arial"/>
          <w:b/>
          <w:bCs/>
        </w:rPr>
      </w:pPr>
      <w:r w:rsidRPr="00D029BB">
        <w:rPr>
          <w:rFonts w:ascii="Arial" w:hAnsi="Arial" w:cs="Arial"/>
          <w:b/>
          <w:bCs/>
        </w:rPr>
        <w:t>INFORMACJA</w:t>
      </w:r>
    </w:p>
    <w:p w:rsidR="007A6718" w:rsidRPr="00D029BB" w:rsidRDefault="007A6718" w:rsidP="00D029BB">
      <w:pPr>
        <w:spacing w:line="276" w:lineRule="auto"/>
        <w:ind w:firstLine="680"/>
        <w:jc w:val="center"/>
        <w:rPr>
          <w:rFonts w:ascii="Arial" w:hAnsi="Arial" w:cs="Arial"/>
          <w:b/>
          <w:bCs/>
        </w:rPr>
      </w:pPr>
    </w:p>
    <w:p w:rsidR="00B43810" w:rsidRDefault="000A22DA" w:rsidP="000A22DA">
      <w:pPr>
        <w:spacing w:line="276" w:lineRule="auto"/>
        <w:ind w:firstLine="680"/>
        <w:jc w:val="left"/>
        <w:rPr>
          <w:rFonts w:ascii="Arial" w:hAnsi="Arial" w:cs="Arial"/>
          <w:b/>
          <w:bCs/>
        </w:rPr>
      </w:pPr>
      <w:r w:rsidRPr="000A22DA">
        <w:rPr>
          <w:rFonts w:ascii="Arial" w:hAnsi="Arial" w:cs="Arial"/>
          <w:b/>
          <w:bCs/>
        </w:rPr>
        <w:t xml:space="preserve">Zwołuję sesję Rady Gminy Siemyśl. Sesja odbędzie się </w:t>
      </w:r>
      <w:r w:rsidR="00DC522E">
        <w:rPr>
          <w:rFonts w:ascii="Arial" w:hAnsi="Arial" w:cs="Arial"/>
          <w:b/>
          <w:bCs/>
        </w:rPr>
        <w:t>27 września 2023 </w:t>
      </w:r>
      <w:r w:rsidR="0060061E">
        <w:rPr>
          <w:rFonts w:ascii="Arial" w:hAnsi="Arial" w:cs="Arial"/>
          <w:b/>
          <w:bCs/>
        </w:rPr>
        <w:t>r. (środa) o godzinie 10:3</w:t>
      </w:r>
      <w:r w:rsidR="00970DBA">
        <w:rPr>
          <w:rFonts w:ascii="Arial" w:hAnsi="Arial" w:cs="Arial"/>
          <w:b/>
          <w:bCs/>
        </w:rPr>
        <w:t>0</w:t>
      </w:r>
      <w:r w:rsidRPr="000A22DA">
        <w:rPr>
          <w:rFonts w:ascii="Arial" w:hAnsi="Arial" w:cs="Arial"/>
          <w:b/>
          <w:bCs/>
        </w:rPr>
        <w:t xml:space="preserve"> w Gminnym Ośrodku Kultury i Bibliotece w Siemyślu (ul. Szkolna 21).</w:t>
      </w:r>
    </w:p>
    <w:p w:rsidR="000A22DA" w:rsidRDefault="000A22DA" w:rsidP="000A22DA">
      <w:pPr>
        <w:spacing w:line="276" w:lineRule="auto"/>
        <w:ind w:firstLine="680"/>
        <w:jc w:val="left"/>
        <w:rPr>
          <w:rFonts w:ascii="Arial" w:hAnsi="Arial" w:cs="Arial"/>
          <w:b/>
          <w:bCs/>
        </w:rPr>
      </w:pPr>
    </w:p>
    <w:p w:rsidR="00B43810" w:rsidRPr="00CD2983" w:rsidRDefault="00B43810" w:rsidP="00B43810">
      <w:pPr>
        <w:rPr>
          <w:rFonts w:ascii="Arial" w:hAnsi="Arial" w:cs="Arial"/>
        </w:rPr>
      </w:pPr>
      <w:r w:rsidRPr="00CD2983">
        <w:rPr>
          <w:rFonts w:ascii="Arial" w:hAnsi="Arial" w:cs="Arial"/>
        </w:rPr>
        <w:t xml:space="preserve"> Porządek obrad sesji:</w:t>
      </w:r>
    </w:p>
    <w:p w:rsidR="00B43810" w:rsidRPr="00CD2983" w:rsidRDefault="00B4381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CD2983">
        <w:rPr>
          <w:rFonts w:ascii="Arial" w:hAnsi="Arial" w:cs="Arial"/>
        </w:rPr>
        <w:t>Otwarcie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sesji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i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stwierdzenie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prawomocności</w:t>
      </w:r>
      <w:proofErr w:type="spellEnd"/>
      <w:r w:rsidRPr="00CD2983">
        <w:rPr>
          <w:rFonts w:ascii="Arial" w:hAnsi="Arial" w:cs="Arial"/>
        </w:rPr>
        <w:t xml:space="preserve">.  </w:t>
      </w:r>
    </w:p>
    <w:p w:rsidR="00B43810" w:rsidRPr="00CD2983" w:rsidRDefault="00B4381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CD2983">
        <w:rPr>
          <w:rFonts w:ascii="Arial" w:hAnsi="Arial" w:cs="Arial"/>
        </w:rPr>
        <w:t>Przedstawienie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porządku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obrad</w:t>
      </w:r>
      <w:proofErr w:type="spellEnd"/>
      <w:r w:rsidRPr="00CD2983">
        <w:rPr>
          <w:rFonts w:ascii="Arial" w:hAnsi="Arial" w:cs="Arial"/>
        </w:rPr>
        <w:t>.</w:t>
      </w:r>
    </w:p>
    <w:p w:rsidR="00B43810" w:rsidRPr="00CD2983" w:rsidRDefault="00B4381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CD2983">
        <w:rPr>
          <w:rFonts w:ascii="Arial" w:hAnsi="Arial" w:cs="Arial"/>
        </w:rPr>
        <w:t>Przyjęcie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protokołu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poprzedniej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sesji</w:t>
      </w:r>
      <w:proofErr w:type="spellEnd"/>
      <w:r w:rsidRPr="00CD2983">
        <w:rPr>
          <w:rFonts w:ascii="Arial" w:hAnsi="Arial" w:cs="Arial"/>
        </w:rPr>
        <w:t>.</w:t>
      </w:r>
      <w:r w:rsidRPr="00CD2983">
        <w:rPr>
          <w:rFonts w:ascii="Arial" w:hAnsi="Arial" w:cs="Arial"/>
        </w:rPr>
        <w:tab/>
      </w:r>
    </w:p>
    <w:p w:rsidR="00B43810" w:rsidRPr="00CD2983" w:rsidRDefault="00B4381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CD2983">
        <w:rPr>
          <w:rFonts w:ascii="Arial" w:hAnsi="Arial" w:cs="Arial"/>
        </w:rPr>
        <w:t>Informacja</w:t>
      </w:r>
      <w:proofErr w:type="spellEnd"/>
      <w:r w:rsidRPr="00CD2983">
        <w:rPr>
          <w:rFonts w:ascii="Arial" w:hAnsi="Arial" w:cs="Arial"/>
        </w:rPr>
        <w:t xml:space="preserve"> o </w:t>
      </w:r>
      <w:proofErr w:type="spellStart"/>
      <w:r w:rsidRPr="00CD2983">
        <w:rPr>
          <w:rFonts w:ascii="Arial" w:hAnsi="Arial" w:cs="Arial"/>
        </w:rPr>
        <w:t>pracy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komisji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Rady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Gminy</w:t>
      </w:r>
      <w:proofErr w:type="spellEnd"/>
      <w:r w:rsidRPr="00CD2983">
        <w:rPr>
          <w:rFonts w:ascii="Arial" w:hAnsi="Arial" w:cs="Arial"/>
        </w:rPr>
        <w:t xml:space="preserve"> w </w:t>
      </w:r>
      <w:proofErr w:type="spellStart"/>
      <w:r w:rsidRPr="00CD2983">
        <w:rPr>
          <w:rFonts w:ascii="Arial" w:hAnsi="Arial" w:cs="Arial"/>
        </w:rPr>
        <w:t>okresie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międzysesyjnym</w:t>
      </w:r>
      <w:proofErr w:type="spellEnd"/>
      <w:r w:rsidRPr="00CD2983">
        <w:rPr>
          <w:rFonts w:ascii="Arial" w:hAnsi="Arial" w:cs="Arial"/>
        </w:rPr>
        <w:t>.</w:t>
      </w:r>
    </w:p>
    <w:p w:rsidR="00B43810" w:rsidRPr="00CD2983" w:rsidRDefault="00B4381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CD2983">
        <w:rPr>
          <w:rFonts w:ascii="Arial" w:hAnsi="Arial" w:cs="Arial"/>
        </w:rPr>
        <w:t>Informacja</w:t>
      </w:r>
      <w:proofErr w:type="spellEnd"/>
      <w:r w:rsidRPr="00CD2983">
        <w:rPr>
          <w:rFonts w:ascii="Arial" w:hAnsi="Arial" w:cs="Arial"/>
        </w:rPr>
        <w:t xml:space="preserve"> o </w:t>
      </w:r>
      <w:proofErr w:type="spellStart"/>
      <w:r w:rsidRPr="00CD2983">
        <w:rPr>
          <w:rFonts w:ascii="Arial" w:hAnsi="Arial" w:cs="Arial"/>
        </w:rPr>
        <w:t>pracy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Wójta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Gminy</w:t>
      </w:r>
      <w:proofErr w:type="spellEnd"/>
      <w:r w:rsidRPr="00CD2983">
        <w:rPr>
          <w:rFonts w:ascii="Arial" w:hAnsi="Arial" w:cs="Arial"/>
        </w:rPr>
        <w:t xml:space="preserve"> w </w:t>
      </w:r>
      <w:proofErr w:type="spellStart"/>
      <w:r w:rsidRPr="00CD2983">
        <w:rPr>
          <w:rFonts w:ascii="Arial" w:hAnsi="Arial" w:cs="Arial"/>
        </w:rPr>
        <w:t>okresie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międzysesyjnym</w:t>
      </w:r>
      <w:proofErr w:type="spellEnd"/>
      <w:r w:rsidRPr="00CD2983">
        <w:rPr>
          <w:rFonts w:ascii="Arial" w:hAnsi="Arial" w:cs="Arial"/>
        </w:rPr>
        <w:t>.</w:t>
      </w:r>
    </w:p>
    <w:p w:rsidR="00B43810" w:rsidRPr="00CD2983" w:rsidRDefault="00B4381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CD2983">
        <w:rPr>
          <w:rFonts w:ascii="Arial" w:hAnsi="Arial" w:cs="Arial"/>
        </w:rPr>
        <w:t>Podjęcie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uchwały</w:t>
      </w:r>
      <w:proofErr w:type="spellEnd"/>
      <w:r w:rsidRPr="00CD2983">
        <w:rPr>
          <w:rFonts w:ascii="Arial" w:hAnsi="Arial" w:cs="Arial"/>
        </w:rPr>
        <w:t xml:space="preserve"> w </w:t>
      </w:r>
      <w:proofErr w:type="spellStart"/>
      <w:r w:rsidRPr="00CD2983">
        <w:rPr>
          <w:rFonts w:ascii="Arial" w:hAnsi="Arial" w:cs="Arial"/>
        </w:rPr>
        <w:t>sprawie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zmian</w:t>
      </w:r>
      <w:proofErr w:type="spellEnd"/>
      <w:r w:rsidRPr="00CD2983">
        <w:rPr>
          <w:rFonts w:ascii="Arial" w:hAnsi="Arial" w:cs="Arial"/>
        </w:rPr>
        <w:t xml:space="preserve"> w </w:t>
      </w:r>
      <w:proofErr w:type="spellStart"/>
      <w:r w:rsidRPr="00CD2983">
        <w:rPr>
          <w:rFonts w:ascii="Arial" w:hAnsi="Arial" w:cs="Arial"/>
        </w:rPr>
        <w:t>budżecie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Gm</w:t>
      </w:r>
      <w:r w:rsidR="007837B7" w:rsidRPr="00CD2983">
        <w:rPr>
          <w:rFonts w:ascii="Arial" w:hAnsi="Arial" w:cs="Arial"/>
        </w:rPr>
        <w:t>iny</w:t>
      </w:r>
      <w:proofErr w:type="spellEnd"/>
      <w:r w:rsidR="007837B7" w:rsidRPr="00CD2983">
        <w:rPr>
          <w:rFonts w:ascii="Arial" w:hAnsi="Arial" w:cs="Arial"/>
        </w:rPr>
        <w:t xml:space="preserve"> </w:t>
      </w:r>
      <w:proofErr w:type="spellStart"/>
      <w:r w:rsidR="007837B7" w:rsidRPr="00CD2983">
        <w:rPr>
          <w:rFonts w:ascii="Arial" w:hAnsi="Arial" w:cs="Arial"/>
        </w:rPr>
        <w:t>Siemyśl</w:t>
      </w:r>
      <w:proofErr w:type="spellEnd"/>
      <w:r w:rsidR="007837B7" w:rsidRPr="00CD2983">
        <w:rPr>
          <w:rFonts w:ascii="Arial" w:hAnsi="Arial" w:cs="Arial"/>
        </w:rPr>
        <w:t xml:space="preserve"> </w:t>
      </w:r>
      <w:proofErr w:type="spellStart"/>
      <w:r w:rsidR="007837B7" w:rsidRPr="00CD2983">
        <w:rPr>
          <w:rFonts w:ascii="Arial" w:hAnsi="Arial" w:cs="Arial"/>
        </w:rPr>
        <w:t>na</w:t>
      </w:r>
      <w:proofErr w:type="spellEnd"/>
      <w:r w:rsidR="007837B7" w:rsidRPr="00CD2983">
        <w:rPr>
          <w:rFonts w:ascii="Arial" w:hAnsi="Arial" w:cs="Arial"/>
        </w:rPr>
        <w:t xml:space="preserve"> 2023</w:t>
      </w:r>
      <w:r w:rsidRPr="00CD2983">
        <w:rPr>
          <w:rFonts w:ascii="Arial" w:hAnsi="Arial" w:cs="Arial"/>
        </w:rPr>
        <w:t xml:space="preserve"> r. (</w:t>
      </w:r>
      <w:proofErr w:type="spellStart"/>
      <w:r w:rsidRPr="00CD2983">
        <w:rPr>
          <w:rFonts w:ascii="Arial" w:hAnsi="Arial" w:cs="Arial"/>
        </w:rPr>
        <w:t>druk</w:t>
      </w:r>
      <w:proofErr w:type="spellEnd"/>
      <w:r w:rsidRPr="00CD2983">
        <w:rPr>
          <w:rFonts w:ascii="Arial" w:hAnsi="Arial" w:cs="Arial"/>
        </w:rPr>
        <w:t xml:space="preserve"> nr</w:t>
      </w:r>
      <w:r w:rsidR="0060061E" w:rsidRPr="00CD2983">
        <w:rPr>
          <w:rFonts w:ascii="Arial" w:hAnsi="Arial" w:cs="Arial"/>
        </w:rPr>
        <w:t xml:space="preserve"> 345</w:t>
      </w:r>
      <w:r w:rsidRPr="00CD2983">
        <w:rPr>
          <w:rFonts w:ascii="Arial" w:hAnsi="Arial" w:cs="Arial"/>
        </w:rPr>
        <w:t xml:space="preserve">). </w:t>
      </w:r>
    </w:p>
    <w:p w:rsidR="00B43810" w:rsidRPr="00E64050" w:rsidRDefault="00E64050" w:rsidP="00E640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Podjęcie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 w:rsidR="00DC522E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zmieniającej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uchwałę</w:t>
      </w:r>
      <w:proofErr w:type="spellEnd"/>
      <w:r w:rsidR="00DC522E" w:rsidRPr="00E64050">
        <w:rPr>
          <w:rFonts w:ascii="Arial" w:hAnsi="Arial" w:cs="Arial"/>
        </w:rPr>
        <w:t xml:space="preserve"> w </w:t>
      </w:r>
      <w:proofErr w:type="spellStart"/>
      <w:r w:rsidR="00DC522E" w:rsidRPr="00E64050">
        <w:rPr>
          <w:rFonts w:ascii="Arial" w:hAnsi="Arial" w:cs="Arial"/>
        </w:rPr>
        <w:t>sprawie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uchwalenia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wieloletniej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prognozy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finansowej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Gminy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Siemyśl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na</w:t>
      </w:r>
      <w:proofErr w:type="spellEnd"/>
      <w:r w:rsidR="00DC522E" w:rsidRPr="00E64050">
        <w:rPr>
          <w:rFonts w:ascii="Arial" w:hAnsi="Arial" w:cs="Arial"/>
        </w:rPr>
        <w:t xml:space="preserve"> </w:t>
      </w:r>
      <w:proofErr w:type="spellStart"/>
      <w:r w:rsidR="00DC522E" w:rsidRPr="00E64050">
        <w:rPr>
          <w:rFonts w:ascii="Arial" w:hAnsi="Arial" w:cs="Arial"/>
        </w:rPr>
        <w:t>lata</w:t>
      </w:r>
      <w:proofErr w:type="spellEnd"/>
      <w:r w:rsidR="00DC522E" w:rsidRPr="00E64050">
        <w:rPr>
          <w:rFonts w:ascii="Arial" w:hAnsi="Arial" w:cs="Arial"/>
        </w:rPr>
        <w:t xml:space="preserve"> 2023-2030</w:t>
      </w:r>
      <w:r w:rsidR="00DC5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B4409" w:rsidRPr="00E64050">
        <w:rPr>
          <w:rFonts w:ascii="Arial" w:hAnsi="Arial" w:cs="Arial"/>
        </w:rPr>
        <w:t>(</w:t>
      </w:r>
      <w:proofErr w:type="spellStart"/>
      <w:r w:rsidR="006B4409" w:rsidRPr="00E64050">
        <w:rPr>
          <w:rFonts w:ascii="Arial" w:hAnsi="Arial" w:cs="Arial"/>
        </w:rPr>
        <w:t>druk</w:t>
      </w:r>
      <w:proofErr w:type="spellEnd"/>
      <w:r w:rsidR="006B4409" w:rsidRPr="00E64050">
        <w:rPr>
          <w:rFonts w:ascii="Arial" w:hAnsi="Arial" w:cs="Arial"/>
        </w:rPr>
        <w:t xml:space="preserve"> nr 346).</w:t>
      </w:r>
    </w:p>
    <w:p w:rsidR="002C23B1" w:rsidRDefault="00E6405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E64050">
        <w:rPr>
          <w:rFonts w:ascii="Arial" w:hAnsi="Arial" w:cs="Arial"/>
        </w:rPr>
        <w:t>Podjęcie</w:t>
      </w:r>
      <w:proofErr w:type="spellEnd"/>
      <w:r w:rsidRPr="00E64050">
        <w:rPr>
          <w:rFonts w:ascii="Arial" w:hAnsi="Arial" w:cs="Arial"/>
        </w:rPr>
        <w:t xml:space="preserve"> </w:t>
      </w:r>
      <w:proofErr w:type="spellStart"/>
      <w:r w:rsidRPr="00E64050">
        <w:rPr>
          <w:rFonts w:ascii="Arial" w:hAnsi="Arial" w:cs="Arial"/>
        </w:rPr>
        <w:t>uchwały</w:t>
      </w:r>
      <w:proofErr w:type="spellEnd"/>
      <w:r w:rsidRPr="00E64050">
        <w:rPr>
          <w:rFonts w:ascii="Arial" w:hAnsi="Arial" w:cs="Arial"/>
        </w:rPr>
        <w:t xml:space="preserve"> </w:t>
      </w:r>
      <w:r w:rsidR="00DC522E">
        <w:rPr>
          <w:rFonts w:ascii="Arial" w:hAnsi="Arial" w:cs="Arial"/>
        </w:rPr>
        <w:t xml:space="preserve">w </w:t>
      </w:r>
      <w:proofErr w:type="spellStart"/>
      <w:r w:rsidR="00DC522E">
        <w:rPr>
          <w:rFonts w:ascii="Arial" w:hAnsi="Arial" w:cs="Arial"/>
        </w:rPr>
        <w:t>sprawie</w:t>
      </w:r>
      <w:proofErr w:type="spellEnd"/>
      <w:r w:rsidR="00DC522E">
        <w:rPr>
          <w:rFonts w:ascii="Arial" w:hAnsi="Arial" w:cs="Arial"/>
        </w:rPr>
        <w:t xml:space="preserve"> </w:t>
      </w:r>
      <w:proofErr w:type="spellStart"/>
      <w:r w:rsidR="00DC522E">
        <w:rPr>
          <w:rFonts w:ascii="Arial" w:hAnsi="Arial" w:cs="Arial"/>
        </w:rPr>
        <w:t>emisji</w:t>
      </w:r>
      <w:proofErr w:type="spellEnd"/>
      <w:r w:rsidR="00DC522E">
        <w:rPr>
          <w:rFonts w:ascii="Arial" w:hAnsi="Arial" w:cs="Arial"/>
        </w:rPr>
        <w:t xml:space="preserve"> </w:t>
      </w:r>
      <w:proofErr w:type="spellStart"/>
      <w:r w:rsidR="00DC522E">
        <w:rPr>
          <w:rFonts w:ascii="Arial" w:hAnsi="Arial" w:cs="Arial"/>
        </w:rPr>
        <w:t>obligacji</w:t>
      </w:r>
      <w:proofErr w:type="spellEnd"/>
      <w:r w:rsidR="00DC522E">
        <w:rPr>
          <w:rFonts w:ascii="Arial" w:hAnsi="Arial" w:cs="Arial"/>
        </w:rPr>
        <w:t xml:space="preserve"> </w:t>
      </w:r>
      <w:r w:rsidR="002C23B1">
        <w:rPr>
          <w:rFonts w:ascii="Arial" w:hAnsi="Arial" w:cs="Arial"/>
        </w:rPr>
        <w:t>(</w:t>
      </w:r>
      <w:proofErr w:type="spellStart"/>
      <w:r w:rsidR="002C23B1">
        <w:rPr>
          <w:rFonts w:ascii="Arial" w:hAnsi="Arial" w:cs="Arial"/>
        </w:rPr>
        <w:t>druk</w:t>
      </w:r>
      <w:proofErr w:type="spellEnd"/>
      <w:r w:rsidR="002C23B1">
        <w:rPr>
          <w:rFonts w:ascii="Arial" w:hAnsi="Arial" w:cs="Arial"/>
        </w:rPr>
        <w:t xml:space="preserve"> nr 347).</w:t>
      </w:r>
    </w:p>
    <w:p w:rsidR="008702EA" w:rsidRPr="00E64050" w:rsidRDefault="008702EA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markedcontent"/>
          <w:rFonts w:ascii="Arial" w:hAnsi="Arial" w:cs="Arial"/>
        </w:rPr>
      </w:pPr>
      <w:proofErr w:type="spellStart"/>
      <w:r w:rsidRPr="00E64050">
        <w:rPr>
          <w:rStyle w:val="markedcontent"/>
          <w:rFonts w:ascii="Arial" w:hAnsi="Arial" w:cs="Arial"/>
        </w:rPr>
        <w:t>Podjęcie</w:t>
      </w:r>
      <w:proofErr w:type="spellEnd"/>
      <w:r w:rsidRPr="00E64050">
        <w:rPr>
          <w:rStyle w:val="markedcontent"/>
          <w:rFonts w:ascii="Arial" w:hAnsi="Arial" w:cs="Arial"/>
        </w:rPr>
        <w:t xml:space="preserve"> </w:t>
      </w:r>
      <w:proofErr w:type="spellStart"/>
      <w:r w:rsidRPr="00E64050">
        <w:rPr>
          <w:rStyle w:val="markedcontent"/>
          <w:rFonts w:ascii="Arial" w:hAnsi="Arial" w:cs="Arial"/>
        </w:rPr>
        <w:t>uchwały</w:t>
      </w:r>
      <w:proofErr w:type="spellEnd"/>
      <w:r w:rsidR="002F2F00" w:rsidRPr="00E64050">
        <w:rPr>
          <w:rStyle w:val="markedcontent"/>
          <w:rFonts w:ascii="Arial" w:hAnsi="Arial" w:cs="Arial"/>
        </w:rPr>
        <w:t xml:space="preserve"> w </w:t>
      </w:r>
      <w:proofErr w:type="spellStart"/>
      <w:r w:rsidR="002F2F00" w:rsidRPr="00E64050">
        <w:rPr>
          <w:rStyle w:val="markedcontent"/>
          <w:rFonts w:ascii="Arial" w:hAnsi="Arial" w:cs="Arial"/>
        </w:rPr>
        <w:t>sprawie</w:t>
      </w:r>
      <w:proofErr w:type="spellEnd"/>
      <w:r w:rsidR="002F2F00" w:rsidRPr="00E64050">
        <w:rPr>
          <w:rStyle w:val="markedcontent"/>
          <w:rFonts w:ascii="Arial" w:hAnsi="Arial" w:cs="Arial"/>
        </w:rPr>
        <w:t xml:space="preserve"> </w:t>
      </w:r>
      <w:proofErr w:type="spellStart"/>
      <w:r w:rsidR="002F2F00" w:rsidRPr="00E64050">
        <w:rPr>
          <w:rStyle w:val="markedcontent"/>
          <w:rFonts w:ascii="Arial" w:hAnsi="Arial" w:cs="Arial"/>
        </w:rPr>
        <w:t>zasad</w:t>
      </w:r>
      <w:proofErr w:type="spellEnd"/>
      <w:r w:rsidR="002F2F00" w:rsidRPr="00E64050">
        <w:rPr>
          <w:rStyle w:val="markedcontent"/>
          <w:rFonts w:ascii="Arial" w:hAnsi="Arial" w:cs="Arial"/>
        </w:rPr>
        <w:t xml:space="preserve"> </w:t>
      </w:r>
      <w:proofErr w:type="spellStart"/>
      <w:r w:rsidR="002F2F00" w:rsidRPr="00E64050">
        <w:rPr>
          <w:rStyle w:val="markedcontent"/>
          <w:rFonts w:ascii="Arial" w:hAnsi="Arial" w:cs="Arial"/>
        </w:rPr>
        <w:t>przyznawania</w:t>
      </w:r>
      <w:proofErr w:type="spellEnd"/>
      <w:r w:rsidR="002F2F00" w:rsidRPr="00E64050">
        <w:rPr>
          <w:rStyle w:val="markedcontent"/>
          <w:rFonts w:ascii="Arial" w:hAnsi="Arial" w:cs="Arial"/>
        </w:rPr>
        <w:t xml:space="preserve"> diet </w:t>
      </w:r>
      <w:proofErr w:type="spellStart"/>
      <w:r w:rsidR="002F2F00" w:rsidRPr="00E64050">
        <w:rPr>
          <w:rStyle w:val="markedcontent"/>
          <w:rFonts w:ascii="Arial" w:hAnsi="Arial" w:cs="Arial"/>
        </w:rPr>
        <w:t>dla</w:t>
      </w:r>
      <w:proofErr w:type="spellEnd"/>
      <w:r w:rsidR="002F2F00" w:rsidRPr="00E64050">
        <w:rPr>
          <w:rStyle w:val="markedcontent"/>
          <w:rFonts w:ascii="Arial" w:hAnsi="Arial" w:cs="Arial"/>
        </w:rPr>
        <w:t xml:space="preserve"> </w:t>
      </w:r>
      <w:proofErr w:type="spellStart"/>
      <w:r w:rsidR="002F2F00" w:rsidRPr="00E64050">
        <w:rPr>
          <w:rStyle w:val="markedcontent"/>
          <w:rFonts w:ascii="Arial" w:hAnsi="Arial" w:cs="Arial"/>
        </w:rPr>
        <w:t>radnych</w:t>
      </w:r>
      <w:proofErr w:type="spellEnd"/>
      <w:r w:rsidR="002F2F00" w:rsidRPr="00E64050">
        <w:rPr>
          <w:rStyle w:val="markedcontent"/>
          <w:rFonts w:ascii="Arial" w:hAnsi="Arial" w:cs="Arial"/>
        </w:rPr>
        <w:t xml:space="preserve"> </w:t>
      </w:r>
      <w:proofErr w:type="spellStart"/>
      <w:r w:rsidR="002F2F00" w:rsidRPr="00E64050">
        <w:rPr>
          <w:rStyle w:val="markedcontent"/>
          <w:rFonts w:ascii="Arial" w:hAnsi="Arial" w:cs="Arial"/>
        </w:rPr>
        <w:t>Rady</w:t>
      </w:r>
      <w:proofErr w:type="spellEnd"/>
      <w:r w:rsidR="002F2F00" w:rsidRPr="00E64050">
        <w:rPr>
          <w:rStyle w:val="markedcontent"/>
          <w:rFonts w:ascii="Arial" w:hAnsi="Arial" w:cs="Arial"/>
        </w:rPr>
        <w:t xml:space="preserve"> </w:t>
      </w:r>
      <w:proofErr w:type="spellStart"/>
      <w:r w:rsidR="002F2F00" w:rsidRPr="00E64050">
        <w:rPr>
          <w:rStyle w:val="markedcontent"/>
          <w:rFonts w:ascii="Arial" w:hAnsi="Arial" w:cs="Arial"/>
        </w:rPr>
        <w:t>Gminy</w:t>
      </w:r>
      <w:proofErr w:type="spellEnd"/>
      <w:r w:rsidR="002F2F00" w:rsidRPr="00E64050">
        <w:rPr>
          <w:rStyle w:val="markedcontent"/>
          <w:rFonts w:ascii="Arial" w:hAnsi="Arial" w:cs="Arial"/>
        </w:rPr>
        <w:t xml:space="preserve"> </w:t>
      </w:r>
      <w:proofErr w:type="spellStart"/>
      <w:r w:rsidR="002F2F00" w:rsidRPr="00E64050">
        <w:rPr>
          <w:rStyle w:val="markedcontent"/>
          <w:rFonts w:ascii="Arial" w:hAnsi="Arial" w:cs="Arial"/>
        </w:rPr>
        <w:t>Siemyśl</w:t>
      </w:r>
      <w:proofErr w:type="spellEnd"/>
      <w:r w:rsidRPr="00E64050">
        <w:rPr>
          <w:rStyle w:val="markedcontent"/>
          <w:rFonts w:ascii="Arial" w:hAnsi="Arial" w:cs="Arial"/>
        </w:rPr>
        <w:t xml:space="preserve"> </w:t>
      </w:r>
      <w:r w:rsidR="0060061E" w:rsidRPr="00E64050">
        <w:rPr>
          <w:rStyle w:val="markedcontent"/>
          <w:rFonts w:ascii="Arial" w:hAnsi="Arial" w:cs="Arial"/>
        </w:rPr>
        <w:t>(</w:t>
      </w:r>
      <w:proofErr w:type="spellStart"/>
      <w:r w:rsidR="0060061E" w:rsidRPr="00E64050">
        <w:rPr>
          <w:rStyle w:val="markedcontent"/>
          <w:rFonts w:ascii="Arial" w:hAnsi="Arial" w:cs="Arial"/>
        </w:rPr>
        <w:t>druk</w:t>
      </w:r>
      <w:proofErr w:type="spellEnd"/>
      <w:r w:rsidR="0060061E" w:rsidRPr="00E64050">
        <w:rPr>
          <w:rStyle w:val="markedcontent"/>
          <w:rFonts w:ascii="Arial" w:hAnsi="Arial" w:cs="Arial"/>
        </w:rPr>
        <w:t xml:space="preserve"> nr 3</w:t>
      </w:r>
      <w:r w:rsidR="002C23B1">
        <w:rPr>
          <w:rStyle w:val="markedcontent"/>
          <w:rFonts w:ascii="Arial" w:hAnsi="Arial" w:cs="Arial"/>
        </w:rPr>
        <w:t>48</w:t>
      </w:r>
      <w:r w:rsidR="0060061E" w:rsidRPr="00E64050">
        <w:rPr>
          <w:rStyle w:val="markedcontent"/>
          <w:rFonts w:ascii="Arial" w:hAnsi="Arial" w:cs="Arial"/>
        </w:rPr>
        <w:t>).</w:t>
      </w:r>
    </w:p>
    <w:p w:rsidR="0060061E" w:rsidRPr="00CD2983" w:rsidRDefault="00F61D5C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markedcontent"/>
          <w:rFonts w:ascii="Arial" w:hAnsi="Arial" w:cs="Arial"/>
        </w:rPr>
      </w:pPr>
      <w:proofErr w:type="spellStart"/>
      <w:r w:rsidRPr="00CD2983">
        <w:rPr>
          <w:rStyle w:val="markedcontent"/>
          <w:rFonts w:ascii="Arial" w:hAnsi="Arial" w:cs="Arial"/>
        </w:rPr>
        <w:t>Podjęcie</w:t>
      </w:r>
      <w:proofErr w:type="spellEnd"/>
      <w:r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Pr="00CD2983">
        <w:rPr>
          <w:rStyle w:val="markedcontent"/>
          <w:rFonts w:ascii="Arial" w:hAnsi="Arial" w:cs="Arial"/>
        </w:rPr>
        <w:t>uchwały</w:t>
      </w:r>
      <w:proofErr w:type="spellEnd"/>
      <w:r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zmieniającej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uchwałę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w </w:t>
      </w:r>
      <w:proofErr w:type="spellStart"/>
      <w:r w:rsidR="00A97D22" w:rsidRPr="00CD2983">
        <w:rPr>
          <w:rStyle w:val="markedcontent"/>
          <w:rFonts w:ascii="Arial" w:hAnsi="Arial" w:cs="Arial"/>
        </w:rPr>
        <w:t>sprawie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określenia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przystanków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komunikacyjnych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na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terenie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Gminy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Siemyśl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, </w:t>
      </w:r>
      <w:proofErr w:type="spellStart"/>
      <w:r w:rsidR="00A97D22" w:rsidRPr="00CD2983">
        <w:rPr>
          <w:rStyle w:val="markedcontent"/>
          <w:rFonts w:ascii="Arial" w:hAnsi="Arial" w:cs="Arial"/>
        </w:rPr>
        <w:t>warunków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i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zasad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korzystania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z </w:t>
      </w:r>
      <w:proofErr w:type="spellStart"/>
      <w:r w:rsidR="00A97D22" w:rsidRPr="00CD2983">
        <w:rPr>
          <w:rStyle w:val="markedcontent"/>
          <w:rFonts w:ascii="Arial" w:hAnsi="Arial" w:cs="Arial"/>
        </w:rPr>
        <w:t>nich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oraz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ustalenia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stawki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opłaty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za</w:t>
      </w:r>
      <w:proofErr w:type="spellEnd"/>
      <w:r w:rsidR="00A97D22" w:rsidRPr="00CD2983">
        <w:rPr>
          <w:rStyle w:val="markedcontent"/>
          <w:rFonts w:ascii="Arial" w:hAnsi="Arial" w:cs="Arial"/>
        </w:rPr>
        <w:t xml:space="preserve"> </w:t>
      </w:r>
      <w:proofErr w:type="spellStart"/>
      <w:r w:rsidR="00A97D22" w:rsidRPr="00CD2983">
        <w:rPr>
          <w:rStyle w:val="markedcontent"/>
          <w:rFonts w:ascii="Arial" w:hAnsi="Arial" w:cs="Arial"/>
        </w:rPr>
        <w:t>korzystanie</w:t>
      </w:r>
      <w:proofErr w:type="spellEnd"/>
      <w:r w:rsidR="002C23B1">
        <w:rPr>
          <w:rStyle w:val="markedcontent"/>
          <w:rFonts w:ascii="Arial" w:hAnsi="Arial" w:cs="Arial"/>
        </w:rPr>
        <w:t xml:space="preserve"> z </w:t>
      </w:r>
      <w:proofErr w:type="spellStart"/>
      <w:r w:rsidR="002C23B1">
        <w:rPr>
          <w:rStyle w:val="markedcontent"/>
          <w:rFonts w:ascii="Arial" w:hAnsi="Arial" w:cs="Arial"/>
        </w:rPr>
        <w:t>tych</w:t>
      </w:r>
      <w:proofErr w:type="spellEnd"/>
      <w:r w:rsidR="002C23B1">
        <w:rPr>
          <w:rStyle w:val="markedcontent"/>
          <w:rFonts w:ascii="Arial" w:hAnsi="Arial" w:cs="Arial"/>
        </w:rPr>
        <w:t xml:space="preserve"> </w:t>
      </w:r>
      <w:proofErr w:type="spellStart"/>
      <w:r w:rsidR="002C23B1">
        <w:rPr>
          <w:rStyle w:val="markedcontent"/>
          <w:rFonts w:ascii="Arial" w:hAnsi="Arial" w:cs="Arial"/>
        </w:rPr>
        <w:t>przystanków</w:t>
      </w:r>
      <w:proofErr w:type="spellEnd"/>
      <w:r w:rsidR="002C23B1">
        <w:rPr>
          <w:rStyle w:val="markedcontent"/>
          <w:rFonts w:ascii="Arial" w:hAnsi="Arial" w:cs="Arial"/>
        </w:rPr>
        <w:t xml:space="preserve"> (</w:t>
      </w:r>
      <w:proofErr w:type="spellStart"/>
      <w:r w:rsidR="002C23B1">
        <w:rPr>
          <w:rStyle w:val="markedcontent"/>
          <w:rFonts w:ascii="Arial" w:hAnsi="Arial" w:cs="Arial"/>
        </w:rPr>
        <w:t>druk</w:t>
      </w:r>
      <w:proofErr w:type="spellEnd"/>
      <w:r w:rsidR="002C23B1">
        <w:rPr>
          <w:rStyle w:val="markedcontent"/>
          <w:rFonts w:ascii="Arial" w:hAnsi="Arial" w:cs="Arial"/>
        </w:rPr>
        <w:t xml:space="preserve"> nr 349</w:t>
      </w:r>
      <w:r w:rsidR="00A97D22" w:rsidRPr="00CD2983">
        <w:rPr>
          <w:rStyle w:val="markedcontent"/>
          <w:rFonts w:ascii="Arial" w:hAnsi="Arial" w:cs="Arial"/>
        </w:rPr>
        <w:t>).</w:t>
      </w:r>
    </w:p>
    <w:p w:rsidR="00B242C9" w:rsidRDefault="00B242C9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Podjęcie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wyrażenia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r w:rsidR="002C23B1">
        <w:rPr>
          <w:rFonts w:ascii="Arial" w:hAnsi="Arial" w:cs="Arial"/>
        </w:rPr>
        <w:t>mianę</w:t>
      </w:r>
      <w:proofErr w:type="spellEnd"/>
      <w:r w:rsidR="002C23B1">
        <w:rPr>
          <w:rFonts w:ascii="Arial" w:hAnsi="Arial" w:cs="Arial"/>
        </w:rPr>
        <w:t xml:space="preserve"> </w:t>
      </w:r>
      <w:proofErr w:type="spellStart"/>
      <w:r w:rsidR="002C23B1">
        <w:rPr>
          <w:rFonts w:ascii="Arial" w:hAnsi="Arial" w:cs="Arial"/>
        </w:rPr>
        <w:t>nieruchomości</w:t>
      </w:r>
      <w:proofErr w:type="spellEnd"/>
      <w:r w:rsidR="002C23B1">
        <w:rPr>
          <w:rFonts w:ascii="Arial" w:hAnsi="Arial" w:cs="Arial"/>
        </w:rPr>
        <w:t xml:space="preserve"> (</w:t>
      </w:r>
      <w:proofErr w:type="spellStart"/>
      <w:r w:rsidR="002C23B1">
        <w:rPr>
          <w:rFonts w:ascii="Arial" w:hAnsi="Arial" w:cs="Arial"/>
        </w:rPr>
        <w:t>druk</w:t>
      </w:r>
      <w:proofErr w:type="spellEnd"/>
      <w:r w:rsidR="002C23B1">
        <w:rPr>
          <w:rFonts w:ascii="Arial" w:hAnsi="Arial" w:cs="Arial"/>
        </w:rPr>
        <w:t xml:space="preserve"> nr 350</w:t>
      </w:r>
      <w:r>
        <w:rPr>
          <w:rFonts w:ascii="Arial" w:hAnsi="Arial" w:cs="Arial"/>
        </w:rPr>
        <w:t>).</w:t>
      </w:r>
    </w:p>
    <w:p w:rsidR="00B242C9" w:rsidRDefault="00B242C9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Podjęcie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wyrażenia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zbycie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51F89">
        <w:rPr>
          <w:rFonts w:ascii="Arial" w:hAnsi="Arial" w:cs="Arial"/>
        </w:rPr>
        <w:t>lokalu</w:t>
      </w:r>
      <w:proofErr w:type="spellEnd"/>
      <w:r w:rsidR="00B51F89">
        <w:rPr>
          <w:rFonts w:ascii="Arial" w:hAnsi="Arial" w:cs="Arial"/>
        </w:rPr>
        <w:t xml:space="preserve"> </w:t>
      </w:r>
      <w:proofErr w:type="spellStart"/>
      <w:r w:rsidR="00B51F89">
        <w:rPr>
          <w:rFonts w:ascii="Arial" w:hAnsi="Arial" w:cs="Arial"/>
        </w:rPr>
        <w:t>mieszkalnego</w:t>
      </w:r>
      <w:proofErr w:type="spellEnd"/>
      <w:r w:rsidR="00B51F89">
        <w:rPr>
          <w:rFonts w:ascii="Arial" w:hAnsi="Arial" w:cs="Arial"/>
        </w:rPr>
        <w:t xml:space="preserve"> </w:t>
      </w:r>
      <w:proofErr w:type="spellStart"/>
      <w:r w:rsidR="00B51F89">
        <w:rPr>
          <w:rFonts w:ascii="Arial" w:hAnsi="Arial" w:cs="Arial"/>
        </w:rPr>
        <w:t>wraz</w:t>
      </w:r>
      <w:proofErr w:type="spellEnd"/>
      <w:r w:rsidR="00B51F89">
        <w:rPr>
          <w:rFonts w:ascii="Arial" w:hAnsi="Arial" w:cs="Arial"/>
        </w:rPr>
        <w:t xml:space="preserve"> z </w:t>
      </w:r>
      <w:proofErr w:type="spellStart"/>
      <w:r w:rsidR="00B51F89">
        <w:rPr>
          <w:rFonts w:ascii="Arial" w:hAnsi="Arial" w:cs="Arial"/>
        </w:rPr>
        <w:t>udziałem</w:t>
      </w:r>
      <w:proofErr w:type="spellEnd"/>
      <w:r w:rsidR="00B51F89">
        <w:rPr>
          <w:rFonts w:ascii="Arial" w:hAnsi="Arial" w:cs="Arial"/>
        </w:rPr>
        <w:t xml:space="preserve"> we </w:t>
      </w:r>
      <w:proofErr w:type="spellStart"/>
      <w:r w:rsidR="00B51F89">
        <w:rPr>
          <w:rFonts w:ascii="Arial" w:hAnsi="Arial" w:cs="Arial"/>
        </w:rPr>
        <w:t>współwłasności</w:t>
      </w:r>
      <w:proofErr w:type="spellEnd"/>
      <w:r w:rsidR="00B51F89">
        <w:rPr>
          <w:rFonts w:ascii="Arial" w:hAnsi="Arial" w:cs="Arial"/>
        </w:rPr>
        <w:t xml:space="preserve"> w </w:t>
      </w:r>
      <w:proofErr w:type="spellStart"/>
      <w:r w:rsidR="002C23B1">
        <w:rPr>
          <w:rFonts w:ascii="Arial" w:hAnsi="Arial" w:cs="Arial"/>
        </w:rPr>
        <w:t>częściach</w:t>
      </w:r>
      <w:proofErr w:type="spellEnd"/>
      <w:r w:rsidR="002C23B1">
        <w:rPr>
          <w:rFonts w:ascii="Arial" w:hAnsi="Arial" w:cs="Arial"/>
        </w:rPr>
        <w:t xml:space="preserve"> </w:t>
      </w:r>
      <w:proofErr w:type="spellStart"/>
      <w:r w:rsidR="002C23B1">
        <w:rPr>
          <w:rFonts w:ascii="Arial" w:hAnsi="Arial" w:cs="Arial"/>
        </w:rPr>
        <w:t>wspólnych</w:t>
      </w:r>
      <w:proofErr w:type="spellEnd"/>
      <w:r w:rsidR="002C23B1">
        <w:rPr>
          <w:rFonts w:ascii="Arial" w:hAnsi="Arial" w:cs="Arial"/>
        </w:rPr>
        <w:t xml:space="preserve"> (</w:t>
      </w:r>
      <w:proofErr w:type="spellStart"/>
      <w:r w:rsidR="002C23B1">
        <w:rPr>
          <w:rFonts w:ascii="Arial" w:hAnsi="Arial" w:cs="Arial"/>
        </w:rPr>
        <w:t>druk</w:t>
      </w:r>
      <w:proofErr w:type="spellEnd"/>
      <w:r w:rsidR="002C23B1">
        <w:rPr>
          <w:rFonts w:ascii="Arial" w:hAnsi="Arial" w:cs="Arial"/>
        </w:rPr>
        <w:t xml:space="preserve"> nr 351</w:t>
      </w:r>
      <w:r w:rsidR="00B51F89">
        <w:rPr>
          <w:rFonts w:ascii="Arial" w:hAnsi="Arial" w:cs="Arial"/>
        </w:rPr>
        <w:t>).</w:t>
      </w:r>
    </w:p>
    <w:p w:rsidR="00B51F89" w:rsidRDefault="00B51F89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Podjęcie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wyrażenia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bezprzetargową </w:t>
      </w:r>
      <w:proofErr w:type="spellStart"/>
      <w:r>
        <w:rPr>
          <w:rFonts w:ascii="Arial" w:hAnsi="Arial" w:cs="Arial"/>
        </w:rPr>
        <w:t>dzie</w:t>
      </w:r>
      <w:r w:rsidR="002C23B1">
        <w:rPr>
          <w:rFonts w:ascii="Arial" w:hAnsi="Arial" w:cs="Arial"/>
        </w:rPr>
        <w:t>rżawę</w:t>
      </w:r>
      <w:proofErr w:type="spellEnd"/>
      <w:r w:rsidR="002C23B1">
        <w:rPr>
          <w:rFonts w:ascii="Arial" w:hAnsi="Arial" w:cs="Arial"/>
        </w:rPr>
        <w:t xml:space="preserve"> </w:t>
      </w:r>
      <w:proofErr w:type="spellStart"/>
      <w:r w:rsidR="002C23B1">
        <w:rPr>
          <w:rFonts w:ascii="Arial" w:hAnsi="Arial" w:cs="Arial"/>
        </w:rPr>
        <w:t>nieruchomości</w:t>
      </w:r>
      <w:proofErr w:type="spellEnd"/>
      <w:r w:rsidR="002C23B1">
        <w:rPr>
          <w:rFonts w:ascii="Arial" w:hAnsi="Arial" w:cs="Arial"/>
        </w:rPr>
        <w:t xml:space="preserve"> (</w:t>
      </w:r>
      <w:proofErr w:type="spellStart"/>
      <w:r w:rsidR="002C23B1">
        <w:rPr>
          <w:rFonts w:ascii="Arial" w:hAnsi="Arial" w:cs="Arial"/>
        </w:rPr>
        <w:t>druk</w:t>
      </w:r>
      <w:proofErr w:type="spellEnd"/>
      <w:r w:rsidR="002C23B1">
        <w:rPr>
          <w:rFonts w:ascii="Arial" w:hAnsi="Arial" w:cs="Arial"/>
        </w:rPr>
        <w:t xml:space="preserve"> nr 352</w:t>
      </w:r>
      <w:r>
        <w:rPr>
          <w:rFonts w:ascii="Arial" w:hAnsi="Arial" w:cs="Arial"/>
        </w:rPr>
        <w:t>).</w:t>
      </w:r>
    </w:p>
    <w:p w:rsidR="006B3BF8" w:rsidRPr="006B3BF8" w:rsidRDefault="006B3BF8" w:rsidP="006B3B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Podjęcie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 xml:space="preserve"> </w:t>
      </w:r>
      <w:r w:rsidRPr="000066CF">
        <w:rPr>
          <w:rFonts w:ascii="Arial" w:hAnsi="Arial" w:cs="Arial"/>
        </w:rPr>
        <w:t xml:space="preserve">w </w:t>
      </w:r>
      <w:proofErr w:type="spellStart"/>
      <w:r w:rsidRPr="000066CF">
        <w:rPr>
          <w:rFonts w:ascii="Arial" w:hAnsi="Arial" w:cs="Arial"/>
        </w:rPr>
        <w:t>sprawie</w:t>
      </w:r>
      <w:proofErr w:type="spellEnd"/>
      <w:r w:rsidRPr="000066CF">
        <w:rPr>
          <w:rFonts w:ascii="Arial" w:hAnsi="Arial" w:cs="Arial"/>
        </w:rPr>
        <w:t xml:space="preserve"> </w:t>
      </w:r>
      <w:proofErr w:type="spellStart"/>
      <w:r w:rsidRPr="000066CF">
        <w:rPr>
          <w:rFonts w:ascii="Arial" w:hAnsi="Arial" w:cs="Arial"/>
        </w:rPr>
        <w:t>zmiany</w:t>
      </w:r>
      <w:proofErr w:type="spellEnd"/>
      <w:r w:rsidRPr="000066CF">
        <w:rPr>
          <w:rFonts w:ascii="Arial" w:hAnsi="Arial" w:cs="Arial"/>
        </w:rPr>
        <w:t xml:space="preserve"> </w:t>
      </w:r>
      <w:proofErr w:type="spellStart"/>
      <w:r w:rsidRPr="000066CF">
        <w:rPr>
          <w:rFonts w:ascii="Arial" w:hAnsi="Arial" w:cs="Arial"/>
        </w:rPr>
        <w:t>Studium</w:t>
      </w:r>
      <w:proofErr w:type="spellEnd"/>
      <w:r w:rsidRPr="000066CF">
        <w:rPr>
          <w:rFonts w:ascii="Arial" w:hAnsi="Arial" w:cs="Arial"/>
        </w:rPr>
        <w:t xml:space="preserve"> </w:t>
      </w:r>
      <w:proofErr w:type="spellStart"/>
      <w:r w:rsidRPr="000066CF">
        <w:rPr>
          <w:rFonts w:ascii="Arial" w:hAnsi="Arial" w:cs="Arial"/>
        </w:rPr>
        <w:t>uwarunkowań</w:t>
      </w:r>
      <w:proofErr w:type="spellEnd"/>
      <w:r w:rsidRPr="000066CF">
        <w:rPr>
          <w:rFonts w:ascii="Arial" w:hAnsi="Arial" w:cs="Arial"/>
        </w:rPr>
        <w:t xml:space="preserve"> </w:t>
      </w:r>
      <w:proofErr w:type="spellStart"/>
      <w:r w:rsidRPr="000066CF">
        <w:rPr>
          <w:rFonts w:ascii="Arial" w:hAnsi="Arial" w:cs="Arial"/>
        </w:rPr>
        <w:t>i</w:t>
      </w:r>
      <w:proofErr w:type="spellEnd"/>
      <w:r w:rsidRPr="000066CF">
        <w:rPr>
          <w:rFonts w:ascii="Arial" w:hAnsi="Arial" w:cs="Arial"/>
        </w:rPr>
        <w:t> </w:t>
      </w:r>
      <w:proofErr w:type="spellStart"/>
      <w:r w:rsidRPr="000066CF">
        <w:rPr>
          <w:rFonts w:ascii="Arial" w:hAnsi="Arial" w:cs="Arial"/>
        </w:rPr>
        <w:t>kierunków</w:t>
      </w:r>
      <w:proofErr w:type="spellEnd"/>
      <w:r w:rsidRPr="000066CF">
        <w:rPr>
          <w:rFonts w:ascii="Arial" w:hAnsi="Arial" w:cs="Arial"/>
        </w:rPr>
        <w:t xml:space="preserve"> </w:t>
      </w:r>
      <w:proofErr w:type="spellStart"/>
      <w:r w:rsidRPr="000066CF">
        <w:rPr>
          <w:rFonts w:ascii="Arial" w:hAnsi="Arial" w:cs="Arial"/>
        </w:rPr>
        <w:t>zagospodarowania</w:t>
      </w:r>
      <w:proofErr w:type="spellEnd"/>
      <w:r w:rsidRPr="000066CF">
        <w:rPr>
          <w:rFonts w:ascii="Arial" w:hAnsi="Arial" w:cs="Arial"/>
        </w:rPr>
        <w:t xml:space="preserve"> </w:t>
      </w:r>
      <w:proofErr w:type="spellStart"/>
      <w:r w:rsidRPr="000066CF">
        <w:rPr>
          <w:rFonts w:ascii="Arial" w:hAnsi="Arial" w:cs="Arial"/>
        </w:rPr>
        <w:t>przestrzennego</w:t>
      </w:r>
      <w:proofErr w:type="spellEnd"/>
      <w:r w:rsidRPr="000066CF">
        <w:rPr>
          <w:rFonts w:ascii="Arial" w:hAnsi="Arial" w:cs="Arial"/>
        </w:rPr>
        <w:t xml:space="preserve"> </w:t>
      </w:r>
      <w:proofErr w:type="spellStart"/>
      <w:r w:rsidRPr="000066CF">
        <w:rPr>
          <w:rFonts w:ascii="Arial" w:hAnsi="Arial" w:cs="Arial"/>
        </w:rPr>
        <w:t>Gminy</w:t>
      </w:r>
      <w:proofErr w:type="spellEnd"/>
      <w:r w:rsidRPr="000066CF">
        <w:rPr>
          <w:rFonts w:ascii="Arial" w:hAnsi="Arial" w:cs="Arial"/>
        </w:rPr>
        <w:t xml:space="preserve"> </w:t>
      </w:r>
      <w:proofErr w:type="spellStart"/>
      <w:r w:rsidRPr="000066CF">
        <w:rPr>
          <w:rFonts w:ascii="Arial" w:hAnsi="Arial" w:cs="Arial"/>
        </w:rPr>
        <w:t>Siemyśl</w:t>
      </w:r>
      <w:proofErr w:type="spellEnd"/>
      <w:r w:rsidR="002C23B1">
        <w:rPr>
          <w:rFonts w:ascii="Arial" w:hAnsi="Arial" w:cs="Arial"/>
        </w:rPr>
        <w:t xml:space="preserve"> (</w:t>
      </w:r>
      <w:proofErr w:type="spellStart"/>
      <w:r w:rsidR="002C23B1">
        <w:rPr>
          <w:rFonts w:ascii="Arial" w:hAnsi="Arial" w:cs="Arial"/>
        </w:rPr>
        <w:t>druk</w:t>
      </w:r>
      <w:proofErr w:type="spellEnd"/>
      <w:r w:rsidR="002C23B1">
        <w:rPr>
          <w:rFonts w:ascii="Arial" w:hAnsi="Arial" w:cs="Arial"/>
        </w:rPr>
        <w:t xml:space="preserve"> nr 353</w:t>
      </w:r>
      <w:r>
        <w:rPr>
          <w:rFonts w:ascii="Arial" w:hAnsi="Arial" w:cs="Arial"/>
        </w:rPr>
        <w:t>).</w:t>
      </w:r>
    </w:p>
    <w:p w:rsidR="000066CF" w:rsidRDefault="005F5192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5F5192">
        <w:rPr>
          <w:rFonts w:ascii="Arial" w:hAnsi="Arial" w:cs="Arial"/>
        </w:rPr>
        <w:t>Ogłoszenie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jednolitego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tekstu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 xml:space="preserve"> </w:t>
      </w:r>
      <w:r w:rsidRPr="005F5192">
        <w:rPr>
          <w:rFonts w:ascii="Arial" w:hAnsi="Arial" w:cs="Arial"/>
        </w:rPr>
        <w:t>w </w:t>
      </w:r>
      <w:proofErr w:type="spellStart"/>
      <w:r w:rsidRPr="005F5192">
        <w:rPr>
          <w:rFonts w:ascii="Arial" w:hAnsi="Arial" w:cs="Arial"/>
        </w:rPr>
        <w:t>sprawie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określenia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zasad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udzielania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i</w:t>
      </w:r>
      <w:proofErr w:type="spellEnd"/>
      <w:r w:rsidRPr="005F5192">
        <w:rPr>
          <w:rFonts w:ascii="Arial" w:hAnsi="Arial" w:cs="Arial"/>
        </w:rPr>
        <w:t> </w:t>
      </w:r>
      <w:proofErr w:type="spellStart"/>
      <w:r w:rsidRPr="005F5192">
        <w:rPr>
          <w:rFonts w:ascii="Arial" w:hAnsi="Arial" w:cs="Arial"/>
        </w:rPr>
        <w:t>rozmiaru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obniżek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tygodniowego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obowiązkowego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wymiaru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godzin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zajęć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dyrektorów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i</w:t>
      </w:r>
      <w:proofErr w:type="spellEnd"/>
      <w:r w:rsidRPr="005F5192">
        <w:rPr>
          <w:rFonts w:ascii="Arial" w:hAnsi="Arial" w:cs="Arial"/>
        </w:rPr>
        <w:t> </w:t>
      </w:r>
      <w:proofErr w:type="spellStart"/>
      <w:r w:rsidRPr="005F5192">
        <w:rPr>
          <w:rFonts w:ascii="Arial" w:hAnsi="Arial" w:cs="Arial"/>
        </w:rPr>
        <w:t>wicedyrektorów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szkół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oraz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określenia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tygodniowego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obowiązkowego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wymiaru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godzin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zajęć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niektórych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nauczycieli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na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terenie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Gminy</w:t>
      </w:r>
      <w:proofErr w:type="spellEnd"/>
      <w:r w:rsidRPr="005F5192">
        <w:rPr>
          <w:rFonts w:ascii="Arial" w:hAnsi="Arial" w:cs="Arial"/>
        </w:rPr>
        <w:t xml:space="preserve"> </w:t>
      </w:r>
      <w:proofErr w:type="spellStart"/>
      <w:r w:rsidRPr="005F5192">
        <w:rPr>
          <w:rFonts w:ascii="Arial" w:hAnsi="Arial" w:cs="Arial"/>
        </w:rPr>
        <w:t>Siemyśl</w:t>
      </w:r>
      <w:proofErr w:type="spellEnd"/>
      <w:r w:rsidR="00B242C9">
        <w:rPr>
          <w:rFonts w:ascii="Arial" w:hAnsi="Arial" w:cs="Arial"/>
        </w:rPr>
        <w:t xml:space="preserve"> (</w:t>
      </w:r>
      <w:proofErr w:type="spellStart"/>
      <w:r w:rsidR="00B242C9">
        <w:rPr>
          <w:rFonts w:ascii="Arial" w:hAnsi="Arial" w:cs="Arial"/>
        </w:rPr>
        <w:t>druk</w:t>
      </w:r>
      <w:proofErr w:type="spellEnd"/>
      <w:r w:rsidR="00B242C9">
        <w:rPr>
          <w:rFonts w:ascii="Arial" w:hAnsi="Arial" w:cs="Arial"/>
        </w:rPr>
        <w:t xml:space="preserve"> nr 35</w:t>
      </w:r>
      <w:r w:rsidR="002C23B1">
        <w:rPr>
          <w:rFonts w:ascii="Arial" w:hAnsi="Arial" w:cs="Arial"/>
        </w:rPr>
        <w:t>4</w:t>
      </w:r>
      <w:r w:rsidR="007B4B9C">
        <w:rPr>
          <w:rFonts w:ascii="Arial" w:hAnsi="Arial" w:cs="Arial"/>
        </w:rPr>
        <w:t>).</w:t>
      </w:r>
    </w:p>
    <w:p w:rsidR="00C7773A" w:rsidRDefault="00C7773A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Ogłoszenie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jednolitego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regulaminu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wynagradzania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nauczycieli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druk</w:t>
      </w:r>
      <w:proofErr w:type="spellEnd"/>
      <w:r>
        <w:rPr>
          <w:rFonts w:ascii="Arial" w:hAnsi="Arial" w:cs="Arial"/>
        </w:rPr>
        <w:t xml:space="preserve"> nr 355).</w:t>
      </w:r>
    </w:p>
    <w:p w:rsidR="007B4B9C" w:rsidRPr="00CD2983" w:rsidRDefault="007B4B9C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Ogłoszenie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jednolitego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 xml:space="preserve"> </w:t>
      </w:r>
      <w:r w:rsidRPr="007B4B9C">
        <w:rPr>
          <w:rFonts w:ascii="Arial" w:hAnsi="Arial" w:cs="Arial"/>
        </w:rPr>
        <w:t>w </w:t>
      </w:r>
      <w:proofErr w:type="spellStart"/>
      <w:r w:rsidRPr="007B4B9C">
        <w:rPr>
          <w:rFonts w:ascii="Arial" w:hAnsi="Arial" w:cs="Arial"/>
        </w:rPr>
        <w:t>sprawie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szczegółowych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warunków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przyznawania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i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odpłatności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za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usługi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opiekuńcze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i</w:t>
      </w:r>
      <w:proofErr w:type="spellEnd"/>
      <w:r w:rsidRPr="007B4B9C">
        <w:rPr>
          <w:rFonts w:ascii="Arial" w:hAnsi="Arial" w:cs="Arial"/>
        </w:rPr>
        <w:t> </w:t>
      </w:r>
      <w:proofErr w:type="spellStart"/>
      <w:r w:rsidRPr="007B4B9C">
        <w:rPr>
          <w:rFonts w:ascii="Arial" w:hAnsi="Arial" w:cs="Arial"/>
        </w:rPr>
        <w:t>specjalistyczne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usługi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lastRenderedPageBreak/>
        <w:t>opiekuńcze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oraz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szczegółowych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warunków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częściowego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lub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całkowitego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zwolnienia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od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opłat</w:t>
      </w:r>
      <w:proofErr w:type="spellEnd"/>
      <w:r w:rsidRPr="007B4B9C">
        <w:rPr>
          <w:rFonts w:ascii="Arial" w:hAnsi="Arial" w:cs="Arial"/>
        </w:rPr>
        <w:t xml:space="preserve">, </w:t>
      </w:r>
      <w:proofErr w:type="spellStart"/>
      <w:r w:rsidRPr="007B4B9C">
        <w:rPr>
          <w:rFonts w:ascii="Arial" w:hAnsi="Arial" w:cs="Arial"/>
        </w:rPr>
        <w:t>jak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również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trybu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ich</w:t>
      </w:r>
      <w:proofErr w:type="spellEnd"/>
      <w:r w:rsidRPr="007B4B9C">
        <w:rPr>
          <w:rFonts w:ascii="Arial" w:hAnsi="Arial" w:cs="Arial"/>
        </w:rPr>
        <w:t xml:space="preserve"> </w:t>
      </w:r>
      <w:proofErr w:type="spellStart"/>
      <w:r w:rsidRPr="007B4B9C">
        <w:rPr>
          <w:rFonts w:ascii="Arial" w:hAnsi="Arial" w:cs="Arial"/>
        </w:rPr>
        <w:t>pobierania</w:t>
      </w:r>
      <w:proofErr w:type="spellEnd"/>
      <w:r w:rsidR="00B242C9">
        <w:rPr>
          <w:rFonts w:ascii="Arial" w:hAnsi="Arial" w:cs="Arial"/>
        </w:rPr>
        <w:t xml:space="preserve"> (</w:t>
      </w:r>
      <w:proofErr w:type="spellStart"/>
      <w:r w:rsidR="00B242C9">
        <w:rPr>
          <w:rFonts w:ascii="Arial" w:hAnsi="Arial" w:cs="Arial"/>
        </w:rPr>
        <w:t>druk</w:t>
      </w:r>
      <w:proofErr w:type="spellEnd"/>
      <w:r w:rsidR="00B242C9">
        <w:rPr>
          <w:rFonts w:ascii="Arial" w:hAnsi="Arial" w:cs="Arial"/>
        </w:rPr>
        <w:t xml:space="preserve"> nr 35</w:t>
      </w:r>
      <w:r w:rsidR="00C7773A">
        <w:rPr>
          <w:rFonts w:ascii="Arial" w:hAnsi="Arial" w:cs="Arial"/>
        </w:rPr>
        <w:t>6</w:t>
      </w:r>
      <w:r>
        <w:rPr>
          <w:rFonts w:ascii="Arial" w:hAnsi="Arial" w:cs="Arial"/>
        </w:rPr>
        <w:t>).</w:t>
      </w:r>
    </w:p>
    <w:p w:rsidR="00B43810" w:rsidRPr="00CD2983" w:rsidRDefault="00B4381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CD2983">
        <w:rPr>
          <w:rFonts w:ascii="Arial" w:hAnsi="Arial" w:cs="Arial"/>
        </w:rPr>
        <w:t>Wolne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wnioski</w:t>
      </w:r>
      <w:proofErr w:type="spellEnd"/>
      <w:r w:rsidRPr="00CD2983">
        <w:rPr>
          <w:rFonts w:ascii="Arial" w:hAnsi="Arial" w:cs="Arial"/>
        </w:rPr>
        <w:t xml:space="preserve">, </w:t>
      </w:r>
      <w:proofErr w:type="spellStart"/>
      <w:r w:rsidRPr="00CD2983">
        <w:rPr>
          <w:rFonts w:ascii="Arial" w:hAnsi="Arial" w:cs="Arial"/>
        </w:rPr>
        <w:t>zapytania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i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odpowiedzi</w:t>
      </w:r>
      <w:proofErr w:type="spellEnd"/>
      <w:r w:rsidRPr="00CD2983">
        <w:rPr>
          <w:rFonts w:ascii="Arial" w:hAnsi="Arial" w:cs="Arial"/>
        </w:rPr>
        <w:t>.</w:t>
      </w:r>
    </w:p>
    <w:p w:rsidR="00B43810" w:rsidRPr="005F0239" w:rsidRDefault="00B43810" w:rsidP="00B43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CD2983">
        <w:rPr>
          <w:rFonts w:ascii="Arial" w:hAnsi="Arial" w:cs="Arial"/>
        </w:rPr>
        <w:t>Zamknięcie</w:t>
      </w:r>
      <w:proofErr w:type="spellEnd"/>
      <w:r w:rsidRPr="00CD2983">
        <w:rPr>
          <w:rFonts w:ascii="Arial" w:hAnsi="Arial" w:cs="Arial"/>
        </w:rPr>
        <w:t xml:space="preserve"> </w:t>
      </w:r>
      <w:proofErr w:type="spellStart"/>
      <w:r w:rsidRPr="00CD2983">
        <w:rPr>
          <w:rFonts w:ascii="Arial" w:hAnsi="Arial" w:cs="Arial"/>
        </w:rPr>
        <w:t>sesji</w:t>
      </w:r>
      <w:proofErr w:type="spellEnd"/>
      <w:r w:rsidRPr="00CD2983">
        <w:rPr>
          <w:rFonts w:ascii="Arial" w:hAnsi="Arial" w:cs="Arial"/>
        </w:rPr>
        <w:t>.</w:t>
      </w:r>
      <w:r w:rsidRPr="005F0239">
        <w:rPr>
          <w:rFonts w:ascii="Arial" w:hAnsi="Arial" w:cs="Arial"/>
          <w:b/>
        </w:rPr>
        <w:tab/>
      </w:r>
      <w:r w:rsidRPr="005F0239">
        <w:rPr>
          <w:rFonts w:ascii="Arial" w:hAnsi="Arial" w:cs="Arial"/>
          <w:b/>
        </w:rPr>
        <w:tab/>
      </w:r>
    </w:p>
    <w:p w:rsidR="007E05AB" w:rsidRDefault="007E05AB" w:rsidP="00B07B55">
      <w:pPr>
        <w:spacing w:line="360" w:lineRule="auto"/>
        <w:ind w:firstLine="5812"/>
        <w:rPr>
          <w:rFonts w:ascii="Arial" w:hAnsi="Arial" w:cs="Arial"/>
          <w:b/>
        </w:rPr>
      </w:pPr>
    </w:p>
    <w:p w:rsidR="00B43810" w:rsidRDefault="00B43810" w:rsidP="00B07B55">
      <w:pPr>
        <w:spacing w:line="360" w:lineRule="auto"/>
        <w:ind w:firstLine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4317BF">
        <w:rPr>
          <w:rFonts w:ascii="Arial" w:hAnsi="Arial" w:cs="Arial"/>
          <w:b/>
        </w:rPr>
        <w:t>rzewodniczący Rady</w:t>
      </w:r>
    </w:p>
    <w:p w:rsidR="00CA0F2F" w:rsidRDefault="00CA0F2F" w:rsidP="00B07B55">
      <w:pPr>
        <w:spacing w:line="360" w:lineRule="auto"/>
        <w:ind w:firstLine="5812"/>
        <w:rPr>
          <w:rFonts w:ascii="Arial" w:hAnsi="Arial" w:cs="Arial"/>
          <w:b/>
        </w:rPr>
      </w:pPr>
    </w:p>
    <w:p w:rsidR="00CA0F2F" w:rsidRPr="000D4C2E" w:rsidRDefault="00CA0F2F" w:rsidP="00CA0F2F">
      <w:pPr>
        <w:pStyle w:val="Stopka"/>
        <w:ind w:firstLine="6237"/>
        <w:rPr>
          <w:rFonts w:ascii="Arial" w:hAnsi="Arial" w:cs="Arial"/>
        </w:rPr>
      </w:pPr>
      <w:r>
        <w:rPr>
          <w:rFonts w:ascii="Arial" w:hAnsi="Arial" w:cs="Arial"/>
          <w:b/>
        </w:rPr>
        <w:t>Janusz Tasak</w:t>
      </w:r>
    </w:p>
    <w:p w:rsidR="00CA0F2F" w:rsidRPr="004317BF" w:rsidRDefault="00CA0F2F" w:rsidP="00B07B55">
      <w:pPr>
        <w:spacing w:line="360" w:lineRule="auto"/>
        <w:ind w:firstLine="5812"/>
        <w:rPr>
          <w:rFonts w:ascii="Arial" w:hAnsi="Arial" w:cs="Arial"/>
          <w:b/>
        </w:rPr>
      </w:pPr>
    </w:p>
    <w:sectPr w:rsidR="00CA0F2F" w:rsidRPr="004317BF" w:rsidSect="000A22D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DE" w:rsidRDefault="00D354DE" w:rsidP="00040829">
      <w:r>
        <w:separator/>
      </w:r>
    </w:p>
  </w:endnote>
  <w:endnote w:type="continuationSeparator" w:id="0">
    <w:p w:rsidR="00D354DE" w:rsidRDefault="00D354DE" w:rsidP="0004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4736657"/>
      <w:docPartObj>
        <w:docPartGallery w:val="Page Numbers (Bottom of Page)"/>
        <w:docPartUnique/>
      </w:docPartObj>
    </w:sdtPr>
    <w:sdtContent>
      <w:p w:rsidR="00D354DE" w:rsidRPr="005F0239" w:rsidRDefault="00D354DE" w:rsidP="00B07B55">
        <w:pPr>
          <w:ind w:firstLine="6237"/>
          <w:rPr>
            <w:rFonts w:ascii="Arial" w:hAnsi="Arial" w:cs="Arial"/>
          </w:rPr>
        </w:pPr>
      </w:p>
      <w:p w:rsidR="00D354DE" w:rsidRDefault="00E328A4" w:rsidP="000D4C2E">
        <w:pPr>
          <w:pStyle w:val="Stopka"/>
          <w:jc w:val="right"/>
          <w:rPr>
            <w:rFonts w:ascii="Arial" w:hAnsi="Arial" w:cs="Arial"/>
          </w:rPr>
        </w:pPr>
        <w:r w:rsidRPr="00040829">
          <w:rPr>
            <w:rFonts w:ascii="Arial" w:hAnsi="Arial" w:cs="Arial"/>
          </w:rPr>
          <w:fldChar w:fldCharType="begin"/>
        </w:r>
        <w:r w:rsidR="00D354DE" w:rsidRPr="00040829">
          <w:rPr>
            <w:rFonts w:ascii="Arial" w:hAnsi="Arial" w:cs="Arial"/>
          </w:rPr>
          <w:instrText xml:space="preserve"> PAGE   \* MERGEFORMAT </w:instrText>
        </w:r>
        <w:r w:rsidRPr="00040829">
          <w:rPr>
            <w:rFonts w:ascii="Arial" w:hAnsi="Arial" w:cs="Arial"/>
          </w:rPr>
          <w:fldChar w:fldCharType="separate"/>
        </w:r>
        <w:r w:rsidR="00DC522E">
          <w:rPr>
            <w:rFonts w:ascii="Arial" w:hAnsi="Arial" w:cs="Arial"/>
            <w:noProof/>
          </w:rPr>
          <w:t>1</w:t>
        </w:r>
        <w:r w:rsidRPr="0004082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DE" w:rsidRDefault="00D354DE" w:rsidP="00040829">
      <w:r>
        <w:separator/>
      </w:r>
    </w:p>
  </w:footnote>
  <w:footnote w:type="continuationSeparator" w:id="0">
    <w:p w:rsidR="00D354DE" w:rsidRDefault="00D354DE" w:rsidP="0004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024"/>
    <w:multiLevelType w:val="hybridMultilevel"/>
    <w:tmpl w:val="4C220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mailMerge>
    <w:mainDocumentType w:val="formLetters"/>
    <w:linkToQuery/>
    <w:dataType w:val="native"/>
    <w:connectString w:val="Provider=Microsoft.ACE.OLEDB.12.0;User ID=Admin;Data Source=D:\Users\rada\Desktop\Moje dokumenty\RADA GMINY VIII KADENCJI\Adresy - VIII kadencji\adresy radnyc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usz1$`"/>
    <w:dataSource r:id="rId1"/>
    <w:viewMergedData/>
    <w:activeRecord w:val="2"/>
    <w:odso>
      <w:udl w:val="Provider=Microsoft.ACE.OLEDB.12.0;User ID=Admin;Data Source=D:\Users\rada\Desktop\Moje dokumenty\RADA GMINY VIII KADENCJI\Adresy - VIII kadencji\adresy radnyc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usz1$"/>
      <w:src r:id="rId2"/>
      <w:colDelim w:val="9"/>
      <w:type w:val="database"/>
      <w:fHdr/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"/>
        <w:mappedName w:val="Adres 1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43810"/>
    <w:rsid w:val="000066CF"/>
    <w:rsid w:val="00040829"/>
    <w:rsid w:val="00046429"/>
    <w:rsid w:val="000A22DA"/>
    <w:rsid w:val="000D4C2E"/>
    <w:rsid w:val="0016758E"/>
    <w:rsid w:val="00222F49"/>
    <w:rsid w:val="002416C9"/>
    <w:rsid w:val="00247266"/>
    <w:rsid w:val="00260E9C"/>
    <w:rsid w:val="00284388"/>
    <w:rsid w:val="002B7E6D"/>
    <w:rsid w:val="002C23B1"/>
    <w:rsid w:val="002C25A8"/>
    <w:rsid w:val="002F2F00"/>
    <w:rsid w:val="00342CDD"/>
    <w:rsid w:val="00382AE8"/>
    <w:rsid w:val="00386493"/>
    <w:rsid w:val="00386BF3"/>
    <w:rsid w:val="003E7CF7"/>
    <w:rsid w:val="003F1910"/>
    <w:rsid w:val="00425129"/>
    <w:rsid w:val="00446D87"/>
    <w:rsid w:val="004854AF"/>
    <w:rsid w:val="004E2D98"/>
    <w:rsid w:val="005343CA"/>
    <w:rsid w:val="005F0239"/>
    <w:rsid w:val="005F5192"/>
    <w:rsid w:val="0060061E"/>
    <w:rsid w:val="00636EEC"/>
    <w:rsid w:val="00680BC7"/>
    <w:rsid w:val="00692C5F"/>
    <w:rsid w:val="00696537"/>
    <w:rsid w:val="006A36B8"/>
    <w:rsid w:val="006B3BF8"/>
    <w:rsid w:val="006B4409"/>
    <w:rsid w:val="0074544A"/>
    <w:rsid w:val="00766BBC"/>
    <w:rsid w:val="007837B7"/>
    <w:rsid w:val="007A6718"/>
    <w:rsid w:val="007B4B9C"/>
    <w:rsid w:val="007D1DE6"/>
    <w:rsid w:val="007D4B1E"/>
    <w:rsid w:val="007E05AB"/>
    <w:rsid w:val="0082179F"/>
    <w:rsid w:val="008346DE"/>
    <w:rsid w:val="008702EA"/>
    <w:rsid w:val="00956E4F"/>
    <w:rsid w:val="00970DBA"/>
    <w:rsid w:val="0097287C"/>
    <w:rsid w:val="00997033"/>
    <w:rsid w:val="009B15F7"/>
    <w:rsid w:val="009F58BB"/>
    <w:rsid w:val="00A35423"/>
    <w:rsid w:val="00A360A4"/>
    <w:rsid w:val="00A37DF4"/>
    <w:rsid w:val="00A74656"/>
    <w:rsid w:val="00A9495B"/>
    <w:rsid w:val="00A97D22"/>
    <w:rsid w:val="00AA6440"/>
    <w:rsid w:val="00AC3F05"/>
    <w:rsid w:val="00AE15E3"/>
    <w:rsid w:val="00AE5A1B"/>
    <w:rsid w:val="00B00A44"/>
    <w:rsid w:val="00B07B55"/>
    <w:rsid w:val="00B242C9"/>
    <w:rsid w:val="00B43810"/>
    <w:rsid w:val="00B51F89"/>
    <w:rsid w:val="00BA0699"/>
    <w:rsid w:val="00C47211"/>
    <w:rsid w:val="00C7773A"/>
    <w:rsid w:val="00CA0F2F"/>
    <w:rsid w:val="00CC4845"/>
    <w:rsid w:val="00CD2983"/>
    <w:rsid w:val="00CE2853"/>
    <w:rsid w:val="00D003F5"/>
    <w:rsid w:val="00D029BB"/>
    <w:rsid w:val="00D13830"/>
    <w:rsid w:val="00D354DE"/>
    <w:rsid w:val="00D62410"/>
    <w:rsid w:val="00D75AB9"/>
    <w:rsid w:val="00DA1628"/>
    <w:rsid w:val="00DC522E"/>
    <w:rsid w:val="00E13298"/>
    <w:rsid w:val="00E328A4"/>
    <w:rsid w:val="00E604E5"/>
    <w:rsid w:val="00E64050"/>
    <w:rsid w:val="00E6502E"/>
    <w:rsid w:val="00F42A2C"/>
    <w:rsid w:val="00F61D5C"/>
    <w:rsid w:val="00F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1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810"/>
    <w:pPr>
      <w:autoSpaceDE/>
      <w:autoSpaceDN/>
      <w:adjustRightInd/>
      <w:ind w:left="720"/>
      <w:contextualSpacing/>
      <w:jc w:val="left"/>
    </w:pPr>
    <w:rPr>
      <w:rFonts w:eastAsiaTheme="minorHAnsi"/>
      <w:lang w:val="en-US" w:eastAsia="en-US" w:bidi="en-US"/>
    </w:rPr>
  </w:style>
  <w:style w:type="paragraph" w:customStyle="1" w:styleId="Default">
    <w:name w:val="Default"/>
    <w:rsid w:val="00692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7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Users\rada\Desktop\Moje%20dokumenty\RADA%20GMINY%20VIII%20KADENCJI\Adresy%20-%20VIII%20kadencji\adresy%20radnych.xlsx" TargetMode="External"/><Relationship Id="rId1" Type="http://schemas.openxmlformats.org/officeDocument/2006/relationships/mailMergeSource" Target="file:///D:\Users\rada\Desktop\Moje%20dokumenty\RADA%20GMINY%20VIII%20KADENCJI\Adresy%20-%20VIII%20kadencji\adresy%20radnych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8</cp:revision>
  <cp:lastPrinted>2023-09-18T10:12:00Z</cp:lastPrinted>
  <dcterms:created xsi:type="dcterms:W3CDTF">2023-09-18T10:12:00Z</dcterms:created>
  <dcterms:modified xsi:type="dcterms:W3CDTF">2023-09-20T10:25:00Z</dcterms:modified>
</cp:coreProperties>
</file>